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default"/>
          <w:sz w:val="44"/>
          <w:szCs w:val="44"/>
          <w:lang w:val="en-US" w:eastAsia="zh-CN"/>
        </w:rPr>
      </w:pPr>
      <w:r>
        <w:rPr>
          <w:rFonts w:hint="eastAsia"/>
          <w:sz w:val="44"/>
          <w:szCs w:val="44"/>
          <w:lang w:val="en-US" w:eastAsia="zh-CN"/>
        </w:rPr>
        <w:t>邻几开屏2.0 《TCL-G62E》(型号)</w:t>
      </w:r>
    </w:p>
    <w:p>
      <w:pPr>
        <w:jc w:val="center"/>
        <w:rPr>
          <w:rFonts w:hint="eastAsia"/>
          <w:sz w:val="44"/>
          <w:szCs w:val="44"/>
          <w:lang w:val="en-US" w:eastAsia="zh-Hans"/>
        </w:rPr>
      </w:pPr>
      <w:r>
        <w:rPr>
          <w:rFonts w:hint="eastAsia"/>
          <w:sz w:val="44"/>
          <w:szCs w:val="44"/>
          <w:lang w:val="en-US" w:eastAsia="zh-CN"/>
        </w:rPr>
        <w:t>应用商店</w:t>
      </w:r>
      <w:r>
        <w:rPr>
          <w:rFonts w:hint="eastAsia"/>
          <w:sz w:val="44"/>
          <w:szCs w:val="44"/>
          <w:lang w:val="en-US" w:eastAsia="zh-Hans"/>
        </w:rPr>
        <w:t>APP安装操作流程</w:t>
      </w:r>
    </w:p>
    <w:p>
      <w:pPr>
        <w:rPr>
          <w:rFonts w:hint="eastAsia" w:eastAsiaTheme="minorEastAsia"/>
          <w:lang w:val="en-US" w:eastAsia="zh-CN"/>
        </w:rPr>
      </w:pPr>
      <w:r>
        <w:drawing>
          <wp:inline distT="0" distB="0" distL="114300" distR="114300">
            <wp:extent cx="4000500" cy="2449195"/>
            <wp:effectExtent l="0" t="0" r="7620" b="444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000500" cy="24491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Hans"/>
        </w:rPr>
        <w:t>第一步</w:t>
      </w:r>
      <w:r>
        <w:rPr>
          <w:rFonts w:hint="default"/>
          <w:lang w:eastAsia="zh-Hans"/>
        </w:rPr>
        <w:t>：</w:t>
      </w:r>
      <w:r>
        <w:rPr>
          <w:rFonts w:hint="eastAsia"/>
          <w:lang w:val="en-US" w:eastAsia="zh-CN"/>
        </w:rPr>
        <w:t>按“</w:t>
      </w:r>
      <w:r>
        <w:rPr>
          <w:rFonts w:hint="eastAsia"/>
          <w:b/>
          <w:bCs/>
          <w:lang w:val="en-US" w:eastAsia="zh-CN"/>
        </w:rPr>
        <w:t>主页键</w:t>
      </w:r>
      <w:r>
        <w:rPr>
          <w:rFonts w:hint="eastAsia"/>
          <w:lang w:val="en-US" w:eastAsia="zh-CN"/>
        </w:rPr>
        <w:t>”返回到主页然后按遥控器进入设置</w:t>
      </w:r>
    </w:p>
    <w:p>
      <w:pPr>
        <w:ind w:firstLine="840" w:firstLineChars="400"/>
        <w:rPr>
          <w:rFonts w:hint="default"/>
          <w:lang w:val="en-US"/>
        </w:rPr>
      </w:pPr>
      <w:r>
        <w:rPr>
          <w:rFonts w:hint="eastAsia"/>
          <w:lang w:val="en-US" w:eastAsia="zh-CN"/>
        </w:rPr>
        <w:t>打开高级酒店菜单(OK确认，子菜单返回)，</w:t>
      </w:r>
    </w:p>
    <w:p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2506980" cy="472440"/>
            <wp:effectExtent l="0" t="0" r="7620" b="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506980" cy="472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</w:p>
    <w:p>
      <w:r>
        <w:drawing>
          <wp:inline distT="0" distB="0" distL="114300" distR="114300">
            <wp:extent cx="807720" cy="2659380"/>
            <wp:effectExtent l="0" t="0" r="0" b="7620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07720" cy="2659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179955" cy="2396490"/>
            <wp:effectExtent l="0" t="0" r="14605" b="11430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179955" cy="2396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195830" cy="2407285"/>
            <wp:effectExtent l="0" t="0" r="13970" b="635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195830" cy="2407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第二步：先将系统模式改为“酒店模式”再进入“功能设置”-“应用列表”-找到“应用市场”并打开</w:t>
      </w:r>
    </w:p>
    <w:p>
      <w:pPr>
        <w:rPr>
          <w:rFonts w:hint="eastAsia"/>
          <w:lang w:val="en-US" w:eastAsia="zh-Hans"/>
        </w:rPr>
      </w:pPr>
    </w:p>
    <w:p>
      <w:pPr>
        <w:keepNext w:val="0"/>
        <w:keepLines w:val="0"/>
        <w:widowControl/>
        <w:suppressLineNumbers w:val="0"/>
        <w:jc w:val="left"/>
        <w:rPr>
          <w:rFonts w:hint="default" w:eastAsia="微软雅黑"/>
          <w:sz w:val="42"/>
          <w:szCs w:val="42"/>
          <w:lang w:val="en-US" w:eastAsia="zh-CN"/>
        </w:rPr>
      </w:pPr>
      <w:r>
        <w:rPr>
          <w:rFonts w:hint="eastAsia"/>
          <w:lang w:val="en-US" w:eastAsia="zh-Hans"/>
        </w:rPr>
        <w:t>第三步</w:t>
      </w:r>
      <w:r>
        <w:rPr>
          <w:rFonts w:hint="default"/>
          <w:lang w:eastAsia="zh-Hans"/>
        </w:rPr>
        <w:t>：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16"/>
          <w:szCs w:val="16"/>
          <w:shd w:val="clear" w:fill="FFFFFF"/>
        </w:rPr>
        <w:t>进入侯输入验证码点击确认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16"/>
          <w:szCs w:val="16"/>
          <w:shd w:val="clear" w:fill="FFFFFF"/>
          <w:lang w:val="en-US" w:eastAsia="zh-CN"/>
        </w:rPr>
        <w:t xml:space="preserve">   </w:t>
      </w:r>
      <w:r>
        <w:rPr>
          <w:rFonts w:hint="eastAsia" w:eastAsia="微软雅黑"/>
          <w:i w:val="0"/>
          <w:iCs w:val="0"/>
          <w:caps w:val="0"/>
          <w:color w:val="515A6E"/>
          <w:spacing w:val="0"/>
          <w:sz w:val="42"/>
          <w:szCs w:val="42"/>
          <w:shd w:val="clear" w:fill="FFFFFF"/>
          <w:lang w:val="en-US" w:eastAsia="zh-CN"/>
        </w:rPr>
        <w:t>65655217</w:t>
      </w:r>
      <w:bookmarkStart w:id="0" w:name="_GoBack"/>
      <w:bookmarkEnd w:id="0"/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16"/>
          <w:szCs w:val="16"/>
          <w:shd w:val="clear" w:fill="FFFFFF"/>
          <w:lang w:val="en-US" w:eastAsia="zh-CN"/>
        </w:rPr>
        <w:t>点确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16"/>
          <w:szCs w:val="16"/>
          <w:shd w:val="clear" w:fill="FFFFFF"/>
        </w:rPr>
        <w:t>认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16"/>
          <w:szCs w:val="16"/>
          <w:shd w:val="clear" w:fill="FFFFFF"/>
          <w:lang w:val="en-US" w:eastAsia="zh-CN"/>
        </w:rPr>
        <w:t>进行安装。</w:t>
      </w:r>
    </w:p>
    <w:p>
      <w:pP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16"/>
          <w:szCs w:val="16"/>
          <w:shd w:val="clear" w:fill="FFFFFF"/>
          <w:lang w:eastAsia="zh-CN"/>
        </w:rPr>
      </w:pPr>
    </w:p>
    <w:p>
      <w:pP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16"/>
          <w:szCs w:val="16"/>
          <w:shd w:val="clear" w:fill="FFFFFF"/>
          <w:lang w:val="en-US" w:eastAsia="zh-Hans"/>
        </w:rPr>
      </w:pPr>
      <w:r>
        <w:drawing>
          <wp:inline distT="0" distB="0" distL="114300" distR="114300">
            <wp:extent cx="5250180" cy="2354580"/>
            <wp:effectExtent l="0" t="0" r="7620" b="7620"/>
            <wp:docPr id="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50180" cy="2354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rPr>
          <w:rFonts w:hint="eastAsia"/>
          <w:lang w:val="en-US" w:eastAsia="zh-Hans"/>
        </w:rPr>
      </w:pPr>
    </w:p>
    <w:p>
      <w:pPr>
        <w:rPr>
          <w:rFonts w:hint="default"/>
          <w:lang w:eastAsia="zh-Hans"/>
        </w:rPr>
      </w:pPr>
      <w:r>
        <w:rPr>
          <w:rFonts w:hint="eastAsia"/>
          <w:lang w:val="en-US" w:eastAsia="zh-Hans"/>
        </w:rPr>
        <w:t>第四步</w:t>
      </w:r>
      <w:r>
        <w:rPr>
          <w:rFonts w:hint="default"/>
          <w:lang w:eastAsia="zh-Hans"/>
        </w:rPr>
        <w:t>：</w:t>
      </w:r>
      <w:r>
        <w:rPr>
          <w:rFonts w:hint="eastAsia"/>
          <w:lang w:val="en-US" w:eastAsia="zh-Hans"/>
        </w:rPr>
        <w:t>安装完成后回到电视主页面选择‘我的应用’</w:t>
      </w:r>
      <w:r>
        <w:rPr>
          <w:rFonts w:hint="default"/>
          <w:lang w:eastAsia="zh-Hans"/>
        </w:rPr>
        <w:t>，</w:t>
      </w:r>
      <w:r>
        <w:rPr>
          <w:rFonts w:hint="eastAsia"/>
          <w:lang w:val="en-US" w:eastAsia="zh-Hans"/>
        </w:rPr>
        <w:t>在‘我的安装’内打开‘邻几开屏</w:t>
      </w:r>
      <w:r>
        <w:rPr>
          <w:rFonts w:hint="default"/>
          <w:lang w:eastAsia="zh-Hans"/>
        </w:rPr>
        <w:t>2</w:t>
      </w:r>
      <w:r>
        <w:rPr>
          <w:rFonts w:hint="eastAsia"/>
          <w:lang w:val="en-US" w:eastAsia="zh-Hans"/>
        </w:rPr>
        <w:t>.</w:t>
      </w:r>
      <w:r>
        <w:rPr>
          <w:rFonts w:hint="default"/>
          <w:lang w:eastAsia="zh-Hans"/>
        </w:rPr>
        <w:t>0</w:t>
      </w:r>
      <w:r>
        <w:rPr>
          <w:rFonts w:hint="eastAsia"/>
          <w:lang w:eastAsia="zh-Hans"/>
        </w:rPr>
        <w:t>’</w:t>
      </w:r>
      <w:r>
        <w:rPr>
          <w:rFonts w:hint="eastAsia"/>
          <w:lang w:val="en-US" w:eastAsia="zh-Hans"/>
        </w:rPr>
        <w:t>APP</w:t>
      </w:r>
      <w:r>
        <w:rPr>
          <w:rFonts w:hint="default"/>
          <w:lang w:eastAsia="zh-Hans"/>
        </w:rPr>
        <w:t>。</w:t>
      </w:r>
    </w:p>
    <w:p>
      <w:pPr>
        <w:rPr>
          <w:rFonts w:hint="eastAsia"/>
          <w:lang w:val="en-US" w:eastAsia="zh-Hans"/>
        </w:rPr>
      </w:pPr>
    </w:p>
    <w:p>
      <w:r>
        <w:drawing>
          <wp:inline distT="0" distB="0" distL="114300" distR="114300">
            <wp:extent cx="5271135" cy="3096260"/>
            <wp:effectExtent l="0" t="0" r="12065" b="254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0962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rPr>
          <w:rFonts w:hint="default"/>
          <w:lang w:eastAsia="zh-Hans"/>
        </w:rPr>
      </w:pPr>
      <w:r>
        <w:rPr>
          <w:rFonts w:hint="eastAsia"/>
          <w:lang w:val="en-US" w:eastAsia="zh-Hans"/>
        </w:rPr>
        <w:t>第五步</w:t>
      </w:r>
      <w:r>
        <w:rPr>
          <w:rFonts w:hint="default"/>
          <w:lang w:eastAsia="zh-Hans"/>
        </w:rPr>
        <w:t>：</w:t>
      </w:r>
      <w:r>
        <w:rPr>
          <w:rFonts w:hint="eastAsia"/>
          <w:lang w:val="en-US" w:eastAsia="zh-Hans"/>
        </w:rPr>
        <w:t>填上对用的门店号点击确认</w:t>
      </w:r>
      <w:r>
        <w:rPr>
          <w:rFonts w:hint="default"/>
          <w:lang w:eastAsia="zh-Hans"/>
        </w:rPr>
        <w:t>。</w:t>
      </w:r>
    </w:p>
    <w:p>
      <w:pPr>
        <w:rPr>
          <w:rFonts w:hint="eastAsia"/>
          <w:lang w:val="en-US" w:eastAsia="zh-Hans"/>
        </w:rPr>
      </w:pPr>
      <w:r>
        <w:drawing>
          <wp:inline distT="0" distB="0" distL="114300" distR="114300">
            <wp:extent cx="5272405" cy="3127375"/>
            <wp:effectExtent l="0" t="0" r="10795" b="2222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1273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TM0MDQwYjZkNzVjYzNmODU3MjMyMTFjYjE4MzlkNjkifQ=="/>
  </w:docVars>
  <w:rsids>
    <w:rsidRoot w:val="FF7BF3A0"/>
    <w:rsid w:val="039C1D50"/>
    <w:rsid w:val="0983332C"/>
    <w:rsid w:val="0AF12517"/>
    <w:rsid w:val="0FEC7CC8"/>
    <w:rsid w:val="10564ADF"/>
    <w:rsid w:val="11F12DFD"/>
    <w:rsid w:val="15E8278A"/>
    <w:rsid w:val="23005249"/>
    <w:rsid w:val="495974D7"/>
    <w:rsid w:val="4DC70502"/>
    <w:rsid w:val="4E2B7734"/>
    <w:rsid w:val="4FFB796C"/>
    <w:rsid w:val="53960EF5"/>
    <w:rsid w:val="5839437D"/>
    <w:rsid w:val="60A93ABF"/>
    <w:rsid w:val="69AB6F79"/>
    <w:rsid w:val="6C584EA0"/>
    <w:rsid w:val="6E266D2F"/>
    <w:rsid w:val="6F0547C2"/>
    <w:rsid w:val="FECFA3E0"/>
    <w:rsid w:val="FF7BF3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44"/>
      <w:sz w:val="48"/>
      <w:szCs w:val="48"/>
      <w:lang w:val="en-US" w:eastAsia="zh-CN" w:bidi="ar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199</Words>
  <Characters>223</Characters>
  <Lines>0</Lines>
  <Paragraphs>0</Paragraphs>
  <TotalTime>0</TotalTime>
  <ScaleCrop>false</ScaleCrop>
  <LinksUpToDate>false</LinksUpToDate>
  <CharactersWithSpaces>229</CharactersWithSpaces>
  <Application>WPS Office_11.1.0.12763_F1E327BC-269C-435d-A152-05C5408002CA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2022-05-22T21:19:00Z</dcterms:created>
  <dc:creator>jiangjiayang</dc:creator>
  <cp:lastModifiedBy>爱自己</cp:lastModifiedBy>
  <dcterms:modified xsi:type="dcterms:W3CDTF">2022-11-16T06:48:13Z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2052-11.1.0.12763</vt:lpwstr>
  </property>
  <property fmtid="{D5CDD505-2E9C-101B-9397-08002B2CF9AE}" pid="3" name="ICV">
    <vt:lpwstr>DAEBD702E72D4E16AEB7E10DB5F746AE</vt:lpwstr>
  </property>
</Properties>
</file>